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B42A" w14:textId="77777777" w:rsidR="00846A6D" w:rsidRPr="00846A6D" w:rsidRDefault="00846A6D" w:rsidP="00846A6D">
      <w:pPr>
        <w:keepNext/>
        <w:keepLines/>
        <w:tabs>
          <w:tab w:val="left" w:pos="1134"/>
        </w:tabs>
        <w:spacing w:before="240" w:after="0" w:line="300" w:lineRule="exact"/>
        <w:outlineLvl w:val="0"/>
        <w:rPr>
          <w:rFonts w:asciiTheme="majorHAnsi" w:eastAsiaTheme="majorEastAsia" w:hAnsiTheme="majorHAnsi" w:cs="Tahoma"/>
          <w:bCs/>
          <w:caps/>
          <w:color w:val="2F5496" w:themeColor="accent1" w:themeShade="BF"/>
          <w:sz w:val="32"/>
          <w:szCs w:val="32"/>
          <w:lang w:val="en-GB"/>
        </w:rPr>
      </w:pPr>
      <w:r w:rsidRPr="00846A6D">
        <w:rPr>
          <w:rFonts w:ascii="Tahoma" w:eastAsiaTheme="majorEastAsia" w:hAnsi="Tahoma" w:cs="Tahoma"/>
          <w:b/>
          <w:sz w:val="32"/>
          <w:szCs w:val="32"/>
          <w:lang w:val="en-GB"/>
        </w:rPr>
        <w:t xml:space="preserve">Area SEND inspection – survey information sheet for children and young people </w:t>
      </w:r>
    </w:p>
    <w:p w14:paraId="120A9A55"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p>
    <w:p w14:paraId="3BCF7802"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r w:rsidRPr="00846A6D">
        <w:rPr>
          <w:rFonts w:ascii="Tahoma" w:eastAsia="Times New Roman" w:hAnsi="Tahoma" w:cs="Tahoma"/>
          <w:color w:val="000000"/>
          <w:sz w:val="24"/>
          <w:szCs w:val="24"/>
          <w:lang w:val="en-GB"/>
        </w:rPr>
        <w:t>Dear children and young people,</w:t>
      </w:r>
    </w:p>
    <w:p w14:paraId="213BC95C"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p>
    <w:p w14:paraId="0DA87FBA"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r w:rsidRPr="00846A6D">
        <w:rPr>
          <w:rFonts w:ascii="Tahoma" w:eastAsia="Times New Roman" w:hAnsi="Tahoma" w:cs="Tahoma"/>
          <w:sz w:val="24"/>
          <w:szCs w:val="24"/>
          <w:lang w:val="en-GB"/>
        </w:rPr>
        <w:t xml:space="preserve">Ofsted and the Care Quality Commission (CQC) are visiting your area as part of an </w:t>
      </w:r>
      <w:r w:rsidRPr="00846A6D" w:rsidDel="00231414">
        <w:rPr>
          <w:rFonts w:ascii="Tahoma" w:eastAsia="Times New Roman" w:hAnsi="Tahoma" w:cs="Tahoma"/>
          <w:sz w:val="24"/>
          <w:szCs w:val="24"/>
          <w:lang w:val="en-GB"/>
        </w:rPr>
        <w:t>inspection</w:t>
      </w:r>
      <w:r w:rsidRPr="00846A6D">
        <w:rPr>
          <w:rFonts w:ascii="Tahoma" w:eastAsia="Times New Roman" w:hAnsi="Tahoma" w:cs="Tahoma"/>
          <w:sz w:val="24"/>
          <w:szCs w:val="24"/>
          <w:lang w:val="en-GB"/>
        </w:rPr>
        <w:t>. We will be looking at arrangements for children and young people with special educational needs and/or</w:t>
      </w:r>
      <w:r w:rsidRPr="00846A6D" w:rsidDel="00231414">
        <w:rPr>
          <w:rFonts w:ascii="Tahoma" w:eastAsia="Times New Roman" w:hAnsi="Tahoma" w:cs="Tahoma"/>
          <w:sz w:val="24"/>
          <w:szCs w:val="24"/>
          <w:lang w:val="en-GB"/>
        </w:rPr>
        <w:t xml:space="preserve"> </w:t>
      </w:r>
      <w:r w:rsidRPr="00846A6D">
        <w:rPr>
          <w:rFonts w:ascii="Tahoma" w:eastAsia="Times New Roman" w:hAnsi="Tahoma" w:cs="Tahoma"/>
          <w:sz w:val="24"/>
          <w:szCs w:val="24"/>
          <w:lang w:val="en-GB"/>
        </w:rPr>
        <w:t xml:space="preserve">disabilities. </w:t>
      </w:r>
    </w:p>
    <w:p w14:paraId="1438C9FB"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p>
    <w:p w14:paraId="61A959A1"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r w:rsidRPr="00846A6D">
        <w:rPr>
          <w:rFonts w:ascii="Tahoma" w:eastAsia="Times New Roman" w:hAnsi="Tahoma" w:cs="Tahoma"/>
          <w:sz w:val="24"/>
          <w:szCs w:val="24"/>
          <w:lang w:val="en-GB"/>
        </w:rPr>
        <w:t>We would like to hear your views about the support that you get and how it has helped you. You can do this by completing an online survey at the following link:</w:t>
      </w:r>
    </w:p>
    <w:p w14:paraId="38E05F36"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p>
    <w:p w14:paraId="3E7F8AA6" w14:textId="6B1BEC3C" w:rsidR="00846A6D" w:rsidRPr="00AA5DCD" w:rsidRDefault="00000000" w:rsidP="00846A6D">
      <w:pPr>
        <w:tabs>
          <w:tab w:val="left" w:pos="1134"/>
        </w:tabs>
        <w:spacing w:after="0" w:line="300" w:lineRule="exact"/>
        <w:rPr>
          <w:rFonts w:ascii="Tahoma" w:eastAsia="Times New Roman" w:hAnsi="Tahoma" w:cs="Tahoma"/>
          <w:b/>
          <w:bCs/>
          <w:sz w:val="24"/>
          <w:szCs w:val="24"/>
          <w:lang w:val="en-GB"/>
        </w:rPr>
      </w:pPr>
      <w:hyperlink r:id="rId9" w:history="1">
        <w:r w:rsidR="00AA5DCD" w:rsidRPr="00AA5DCD">
          <w:rPr>
            <w:rStyle w:val="Hyperlink"/>
            <w:rFonts w:ascii="Tahoma" w:eastAsia="Times New Roman" w:hAnsi="Tahoma" w:cs="Tahoma"/>
            <w:b/>
            <w:bCs/>
            <w:sz w:val="24"/>
            <w:szCs w:val="24"/>
            <w:lang w:val="en-GB"/>
          </w:rPr>
          <w:t>https://ofsted.smartsurvey.co.uk/p/AreaSend/10260481</w:t>
        </w:r>
      </w:hyperlink>
    </w:p>
    <w:p w14:paraId="4EED491E" w14:textId="77777777" w:rsidR="00AA5DCD" w:rsidRPr="00846A6D" w:rsidRDefault="00AA5DCD" w:rsidP="00846A6D">
      <w:pPr>
        <w:tabs>
          <w:tab w:val="left" w:pos="1134"/>
        </w:tabs>
        <w:spacing w:after="0" w:line="300" w:lineRule="exact"/>
        <w:rPr>
          <w:rFonts w:ascii="Tahoma" w:eastAsia="Times New Roman" w:hAnsi="Tahoma" w:cs="Tahoma"/>
          <w:color w:val="000000"/>
          <w:sz w:val="24"/>
          <w:szCs w:val="24"/>
          <w:lang w:val="en-GB"/>
        </w:rPr>
      </w:pPr>
    </w:p>
    <w:p w14:paraId="3DF6D33A" w14:textId="06097405"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r w:rsidRPr="00846A6D">
        <w:rPr>
          <w:rFonts w:ascii="Tahoma" w:eastAsia="Times New Roman" w:hAnsi="Tahoma" w:cs="Tahoma"/>
          <w:color w:val="000000" w:themeColor="text1"/>
          <w:sz w:val="24"/>
          <w:szCs w:val="24"/>
          <w:lang w:val="en-GB"/>
        </w:rPr>
        <w:t xml:space="preserve">Your views are important to us and will help inspectors understand your experience of the arrangements within your area. The survey will close at 9am on </w:t>
      </w:r>
      <w:r w:rsidR="00694B39" w:rsidRPr="00694B39">
        <w:rPr>
          <w:rFonts w:ascii="Tahoma" w:eastAsia="Times New Roman" w:hAnsi="Tahoma" w:cs="Tahoma"/>
          <w:b/>
          <w:bCs/>
          <w:color w:val="000000" w:themeColor="text1"/>
          <w:sz w:val="24"/>
          <w:szCs w:val="24"/>
          <w:lang w:val="en-GB"/>
        </w:rPr>
        <w:t>21 March 2023</w:t>
      </w:r>
      <w:r w:rsidRPr="00846A6D">
        <w:rPr>
          <w:rFonts w:ascii="Tahoma" w:eastAsia="Times New Roman" w:hAnsi="Tahoma" w:cs="Tahoma"/>
          <w:color w:val="000000" w:themeColor="text1"/>
          <w:sz w:val="24"/>
          <w:szCs w:val="24"/>
          <w:lang w:val="en-GB"/>
        </w:rPr>
        <w:t xml:space="preserve">. </w:t>
      </w:r>
    </w:p>
    <w:p w14:paraId="41123881"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p>
    <w:p w14:paraId="730E7DEF"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0"/>
          <w:lang w:val="en-GB"/>
        </w:rPr>
      </w:pPr>
      <w:r w:rsidRPr="00846A6D">
        <w:rPr>
          <w:rFonts w:ascii="Tahoma" w:eastAsia="Times New Roman" w:hAnsi="Tahoma" w:cs="Tahoma"/>
          <w:color w:val="000000" w:themeColor="text1"/>
          <w:sz w:val="24"/>
          <w:szCs w:val="20"/>
          <w:lang w:val="en-GB"/>
        </w:rPr>
        <w:t>The survey is voluntary, and you do not have to take part.</w:t>
      </w:r>
      <w:r w:rsidRPr="00846A6D" w:rsidDel="0091643F">
        <w:rPr>
          <w:rFonts w:ascii="Tahoma" w:eastAsia="Times New Roman" w:hAnsi="Tahoma" w:cs="Tahoma"/>
          <w:color w:val="000000" w:themeColor="text1"/>
          <w:sz w:val="24"/>
          <w:szCs w:val="20"/>
          <w:lang w:val="en-GB"/>
        </w:rPr>
        <w:t xml:space="preserve"> </w:t>
      </w:r>
      <w:r w:rsidRPr="00846A6D">
        <w:rPr>
          <w:rFonts w:ascii="Tahoma" w:eastAsia="Times New Roman" w:hAnsi="Tahoma" w:cs="Tahoma"/>
          <w:color w:val="000000" w:themeColor="text1"/>
          <w:sz w:val="24"/>
          <w:szCs w:val="20"/>
          <w:lang w:val="en-GB"/>
        </w:rPr>
        <w:t xml:space="preserve">We do not ask for your name.  </w:t>
      </w:r>
    </w:p>
    <w:p w14:paraId="0E022832"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p>
    <w:p w14:paraId="03CCCF13"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r w:rsidRPr="00846A6D">
        <w:rPr>
          <w:rFonts w:ascii="Tahoma" w:eastAsia="Times New Roman" w:hAnsi="Tahoma" w:cs="Tahoma"/>
          <w:color w:val="000000"/>
          <w:sz w:val="24"/>
          <w:szCs w:val="24"/>
          <w:lang w:val="en-GB"/>
        </w:rPr>
        <w:t>If you</w:t>
      </w:r>
      <w:r w:rsidRPr="00846A6D" w:rsidDel="0091643F">
        <w:rPr>
          <w:rFonts w:ascii="Tahoma" w:eastAsia="Times New Roman" w:hAnsi="Tahoma" w:cs="Tahoma"/>
          <w:color w:val="000000"/>
          <w:sz w:val="24"/>
          <w:szCs w:val="24"/>
          <w:lang w:val="en-GB"/>
        </w:rPr>
        <w:t xml:space="preserve"> </w:t>
      </w:r>
      <w:r w:rsidRPr="00846A6D">
        <w:rPr>
          <w:rFonts w:ascii="Tahoma" w:eastAsia="Times New Roman" w:hAnsi="Tahoma" w:cs="Tahoma"/>
          <w:color w:val="000000"/>
          <w:sz w:val="24"/>
          <w:szCs w:val="24"/>
          <w:lang w:val="en-GB"/>
        </w:rPr>
        <w:t xml:space="preserve">complete the survey, you agree to </w:t>
      </w:r>
      <w:proofErr w:type="spellStart"/>
      <w:r w:rsidRPr="00846A6D">
        <w:rPr>
          <w:rFonts w:ascii="Tahoma" w:eastAsia="Times New Roman" w:hAnsi="Tahoma" w:cs="Tahoma"/>
          <w:color w:val="000000"/>
          <w:sz w:val="24"/>
          <w:szCs w:val="24"/>
          <w:lang w:val="en-GB"/>
        </w:rPr>
        <w:t>SmartSurvey</w:t>
      </w:r>
      <w:proofErr w:type="spellEnd"/>
      <w:r w:rsidRPr="00846A6D">
        <w:rPr>
          <w:rFonts w:ascii="Tahoma" w:eastAsia="Times New Roman" w:hAnsi="Tahoma" w:cs="Tahoma"/>
          <w:color w:val="000000"/>
          <w:sz w:val="24"/>
          <w:szCs w:val="24"/>
          <w:lang w:val="en-GB"/>
        </w:rPr>
        <w:t xml:space="preserve"> sending your information to Ofsted.  </w:t>
      </w:r>
    </w:p>
    <w:p w14:paraId="6330B543"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p>
    <w:p w14:paraId="5EA6AF5E"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r w:rsidRPr="00846A6D">
        <w:rPr>
          <w:rFonts w:ascii="Tahoma" w:eastAsia="Times New Roman" w:hAnsi="Tahoma" w:cs="Tahoma"/>
          <w:color w:val="000000"/>
          <w:sz w:val="24"/>
          <w:szCs w:val="24"/>
          <w:lang w:val="en-GB"/>
        </w:rPr>
        <w:t>To learn about how CQC and Ofsted collect and use information during inspections please see their privacy policies: </w:t>
      </w:r>
    </w:p>
    <w:p w14:paraId="3BA295CC" w14:textId="77777777" w:rsidR="00846A6D" w:rsidRPr="00846A6D" w:rsidRDefault="00000000" w:rsidP="00846A6D">
      <w:pPr>
        <w:tabs>
          <w:tab w:val="left" w:pos="1134"/>
        </w:tabs>
        <w:spacing w:after="0" w:line="300" w:lineRule="exact"/>
        <w:rPr>
          <w:rFonts w:ascii="Tahoma" w:eastAsia="Times New Roman" w:hAnsi="Tahoma" w:cs="Tahoma"/>
          <w:color w:val="000000"/>
          <w:sz w:val="24"/>
          <w:szCs w:val="24"/>
          <w:lang w:val="en-GB"/>
        </w:rPr>
      </w:pPr>
      <w:hyperlink r:id="rId10" w:history="1">
        <w:r w:rsidR="00846A6D" w:rsidRPr="00846A6D">
          <w:rPr>
            <w:rFonts w:ascii="Tahoma" w:eastAsia="Times New Roman" w:hAnsi="Tahoma" w:cs="Tahoma"/>
            <w:color w:val="0563C1" w:themeColor="hyperlink"/>
            <w:sz w:val="24"/>
            <w:szCs w:val="24"/>
            <w:lang w:val="en-GB"/>
          </w:rPr>
          <w:t xml:space="preserve">CQC privacy statement; </w:t>
        </w:r>
      </w:hyperlink>
      <w:hyperlink r:id="rId11" w:anchor="local-area-send-inspections" w:tgtFrame="_blank" w:history="1">
        <w:r w:rsidR="00846A6D" w:rsidRPr="00846A6D">
          <w:rPr>
            <w:rFonts w:ascii="Tahoma" w:eastAsia="Times New Roman" w:hAnsi="Tahoma" w:cs="Tahoma"/>
            <w:color w:val="0563C1" w:themeColor="hyperlink"/>
            <w:sz w:val="24"/>
            <w:szCs w:val="24"/>
            <w:lang w:val="en-GB"/>
          </w:rPr>
          <w:t>Ofsted privacy policy</w:t>
        </w:r>
      </w:hyperlink>
      <w:r w:rsidR="00846A6D" w:rsidRPr="00846A6D">
        <w:rPr>
          <w:rFonts w:ascii="Tahoma" w:eastAsia="Times New Roman" w:hAnsi="Tahoma" w:cs="Tahoma"/>
          <w:color w:val="000000"/>
          <w:sz w:val="24"/>
          <w:szCs w:val="24"/>
          <w:lang w:val="en-GB"/>
        </w:rPr>
        <w:t> </w:t>
      </w:r>
    </w:p>
    <w:p w14:paraId="6759751E" w14:textId="77777777" w:rsidR="00846A6D" w:rsidRPr="00846A6D" w:rsidRDefault="00846A6D" w:rsidP="00846A6D">
      <w:pPr>
        <w:tabs>
          <w:tab w:val="left" w:pos="1134"/>
        </w:tabs>
        <w:spacing w:after="0" w:line="300" w:lineRule="exact"/>
        <w:rPr>
          <w:rFonts w:ascii="Tahoma" w:eastAsia="Times New Roman" w:hAnsi="Tahoma" w:cs="Tahoma"/>
          <w:color w:val="000000"/>
          <w:sz w:val="24"/>
          <w:szCs w:val="24"/>
          <w:lang w:val="en-GB"/>
        </w:rPr>
      </w:pPr>
    </w:p>
    <w:p w14:paraId="6DEF0113"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r w:rsidRPr="00846A6D">
        <w:rPr>
          <w:rFonts w:ascii="Tahoma" w:eastAsia="Times New Roman" w:hAnsi="Tahoma" w:cs="Tahoma"/>
          <w:sz w:val="24"/>
          <w:szCs w:val="24"/>
          <w:lang w:val="en-GB"/>
        </w:rPr>
        <w:t>Thank you for your participation in this important aspect of the inspection.</w:t>
      </w:r>
    </w:p>
    <w:p w14:paraId="05091571"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p>
    <w:p w14:paraId="488833F1"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r w:rsidRPr="00846A6D">
        <w:rPr>
          <w:rFonts w:ascii="Tahoma" w:eastAsia="Times New Roman" w:hAnsi="Tahoma" w:cs="Tahoma"/>
          <w:sz w:val="24"/>
          <w:szCs w:val="24"/>
          <w:lang w:val="en-GB"/>
        </w:rPr>
        <w:t>Yours sincerely</w:t>
      </w:r>
    </w:p>
    <w:p w14:paraId="2C3D7E9E"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p>
    <w:p w14:paraId="4E2F339D"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p>
    <w:p w14:paraId="03DBDB11" w14:textId="77777777" w:rsidR="00846A6D" w:rsidRPr="00846A6D" w:rsidRDefault="00846A6D" w:rsidP="00846A6D">
      <w:pPr>
        <w:tabs>
          <w:tab w:val="left" w:pos="1134"/>
        </w:tabs>
        <w:spacing w:after="0" w:line="300" w:lineRule="exact"/>
        <w:rPr>
          <w:rFonts w:ascii="Tahoma" w:eastAsia="Times New Roman" w:hAnsi="Tahoma" w:cs="Tahoma"/>
          <w:sz w:val="24"/>
          <w:szCs w:val="24"/>
          <w:lang w:val="en-GB"/>
        </w:rPr>
      </w:pPr>
    </w:p>
    <w:p w14:paraId="246FC42A" w14:textId="286EE7A1" w:rsidR="00846A6D" w:rsidRPr="00846A6D" w:rsidRDefault="00E37DAE" w:rsidP="00846A6D">
      <w:pPr>
        <w:tabs>
          <w:tab w:val="left" w:pos="1134"/>
        </w:tabs>
        <w:spacing w:after="0" w:line="300" w:lineRule="exact"/>
        <w:rPr>
          <w:rFonts w:ascii="Tahoma" w:eastAsia="Times New Roman" w:hAnsi="Tahoma" w:cs="Tahoma"/>
          <w:sz w:val="24"/>
          <w:szCs w:val="24"/>
          <w:lang w:val="en-GB"/>
        </w:rPr>
      </w:pPr>
      <w:r>
        <w:rPr>
          <w:rFonts w:ascii="Tahoma" w:eastAsia="Times New Roman" w:hAnsi="Tahoma" w:cs="Tahoma"/>
          <w:sz w:val="24"/>
          <w:szCs w:val="24"/>
          <w:lang w:val="en-GB"/>
        </w:rPr>
        <w:t>Catherine Old</w:t>
      </w:r>
    </w:p>
    <w:p w14:paraId="2C078E63" w14:textId="1B91EBCF" w:rsidR="003857CA" w:rsidRPr="00B71BBC" w:rsidRDefault="00846A6D" w:rsidP="00B71BBC">
      <w:pPr>
        <w:tabs>
          <w:tab w:val="left" w:pos="1134"/>
        </w:tabs>
        <w:spacing w:after="0" w:line="300" w:lineRule="exact"/>
        <w:rPr>
          <w:rFonts w:ascii="Tahoma" w:eastAsia="Times New Roman" w:hAnsi="Tahoma" w:cs="Tahoma"/>
          <w:b/>
          <w:bCs/>
          <w:color w:val="000000"/>
          <w:sz w:val="24"/>
          <w:szCs w:val="24"/>
          <w:lang w:val="en-GB"/>
        </w:rPr>
      </w:pPr>
      <w:r w:rsidRPr="00E37DAE">
        <w:rPr>
          <w:rFonts w:ascii="Tahoma" w:eastAsia="Times New Roman" w:hAnsi="Tahoma" w:cs="Tahoma"/>
          <w:b/>
          <w:bCs/>
          <w:sz w:val="24"/>
          <w:szCs w:val="24"/>
          <w:lang w:val="en-GB"/>
        </w:rPr>
        <w:t>His Majesty's Inspecto</w:t>
      </w:r>
    </w:p>
    <w:sectPr w:rsidR="003857CA" w:rsidRPr="00B71BB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47D1" w14:textId="77777777" w:rsidR="000A24F0" w:rsidRDefault="000A24F0">
      <w:pPr>
        <w:spacing w:after="0" w:line="240" w:lineRule="auto"/>
      </w:pPr>
      <w:r>
        <w:separator/>
      </w:r>
    </w:p>
  </w:endnote>
  <w:endnote w:type="continuationSeparator" w:id="0">
    <w:p w14:paraId="12715F5C" w14:textId="77777777" w:rsidR="000A24F0" w:rsidRDefault="000A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41EF" w14:textId="77777777" w:rsidR="000A24F0" w:rsidRDefault="000A24F0">
      <w:pPr>
        <w:spacing w:after="0" w:line="240" w:lineRule="auto"/>
      </w:pPr>
      <w:r>
        <w:separator/>
      </w:r>
    </w:p>
  </w:footnote>
  <w:footnote w:type="continuationSeparator" w:id="0">
    <w:p w14:paraId="66E28876" w14:textId="77777777" w:rsidR="000A24F0" w:rsidRDefault="000A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6E11" w14:textId="77777777" w:rsidR="00814D37" w:rsidRDefault="00D54BF4" w:rsidP="00814D37">
    <w:pPr>
      <w:pStyle w:val="Header"/>
    </w:pPr>
    <w:r>
      <w:rPr>
        <w:rFonts w:ascii="Roboto" w:hAnsi="Roboto"/>
        <w:noProof/>
        <w:color w:val="2962FF"/>
        <w:lang w:val="en"/>
      </w:rPr>
      <w:drawing>
        <wp:anchor distT="0" distB="0" distL="114300" distR="114300" simplePos="0" relativeHeight="251660288" behindDoc="0" locked="0" layoutInCell="1" allowOverlap="1" wp14:anchorId="2FEC4784" wp14:editId="168069B9">
          <wp:simplePos x="0" y="0"/>
          <wp:positionH relativeFrom="margin">
            <wp:posOffset>4480560</wp:posOffset>
          </wp:positionH>
          <wp:positionV relativeFrom="paragraph">
            <wp:posOffset>-236220</wp:posOffset>
          </wp:positionV>
          <wp:extent cx="1135380" cy="756920"/>
          <wp:effectExtent l="0" t="0" r="7620" b="5080"/>
          <wp:wrapNone/>
          <wp:docPr id="11" name="Picture 11" descr="Care Quality Commission outlines changes in fees for providers ...">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 Quality Commission outlines changes in fees for providers ...">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538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962FF"/>
        <w:lang w:val="en"/>
      </w:rPr>
      <w:drawing>
        <wp:anchor distT="0" distB="0" distL="114300" distR="114300" simplePos="0" relativeHeight="251659264" behindDoc="1" locked="0" layoutInCell="1" allowOverlap="1" wp14:anchorId="57649EB8" wp14:editId="4A29E1BE">
          <wp:simplePos x="0" y="0"/>
          <wp:positionH relativeFrom="margin">
            <wp:posOffset>5669280</wp:posOffset>
          </wp:positionH>
          <wp:positionV relativeFrom="paragraph">
            <wp:posOffset>-297180</wp:posOffset>
          </wp:positionV>
          <wp:extent cx="815340" cy="815340"/>
          <wp:effectExtent l="0" t="0" r="3810" b="3810"/>
          <wp:wrapNone/>
          <wp:docPr id="12" name="Picture 12" descr="OFSTED report for the Children's Services Inspection released May ...">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 report for the Children's Services Inspection released May ...">
                    <a:hlinkClick r:id="rId3" tgtFrame="&quot;_blank&quo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B7976" w14:textId="77777777" w:rsidR="00E12696" w:rsidRDefault="00000000" w:rsidP="00E12696">
    <w:pPr>
      <w:pStyle w:val="Header"/>
      <w:ind w:right="-25"/>
    </w:pPr>
  </w:p>
  <w:p w14:paraId="7BEF844C" w14:textId="77777777" w:rsidR="00B41006"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591DDE"/>
    <w:rsid w:val="000A24F0"/>
    <w:rsid w:val="003857CA"/>
    <w:rsid w:val="00647B4F"/>
    <w:rsid w:val="00694B39"/>
    <w:rsid w:val="00846A6D"/>
    <w:rsid w:val="00A53615"/>
    <w:rsid w:val="00AA5DCD"/>
    <w:rsid w:val="00B006B5"/>
    <w:rsid w:val="00B71BBC"/>
    <w:rsid w:val="00D54BF4"/>
    <w:rsid w:val="00E37DAE"/>
    <w:rsid w:val="00F50621"/>
    <w:rsid w:val="00FD1606"/>
    <w:rsid w:val="5159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1DDE"/>
  <w15:chartTrackingRefBased/>
  <w15:docId w15:val="{ABCEA0D2-85D6-4384-A275-36E4D81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6A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6A6D"/>
  </w:style>
  <w:style w:type="character" w:styleId="Hyperlink">
    <w:name w:val="Hyperlink"/>
    <w:basedOn w:val="DefaultParagraphFont"/>
    <w:uiPriority w:val="99"/>
    <w:unhideWhenUsed/>
    <w:rsid w:val="00F50621"/>
    <w:rPr>
      <w:color w:val="0563C1" w:themeColor="hyperlink"/>
      <w:u w:val="single"/>
    </w:rPr>
  </w:style>
  <w:style w:type="character" w:styleId="UnresolvedMention">
    <w:name w:val="Unresolved Mention"/>
    <w:basedOn w:val="DefaultParagraphFont"/>
    <w:uiPriority w:val="99"/>
    <w:semiHidden/>
    <w:unhideWhenUsed/>
    <w:rsid w:val="00F50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ofsted-privacy-notices/social-care-ofsted-privacy-notice" TargetMode="External"/><Relationship Id="rId5" Type="http://schemas.openxmlformats.org/officeDocument/2006/relationships/settings" Target="settings.xml"/><Relationship Id="rId10" Type="http://schemas.openxmlformats.org/officeDocument/2006/relationships/hyperlink" Target="https://www.cqc.org.uk/about-us/our-policies/privacy-statement" TargetMode="External"/><Relationship Id="rId4" Type="http://schemas.openxmlformats.org/officeDocument/2006/relationships/styles" Target="styles.xml"/><Relationship Id="rId9" Type="http://schemas.openxmlformats.org/officeDocument/2006/relationships/hyperlink" Target="https://ofsted.smartsurvey.co.uk/p/AreaSend/1026048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google.com/url?sa=i&amp;url=https://www.sglospc.org.uk/latest-news-main/ofsted-report-for-the-childrens-services-inspection-released-may-8th-2019-22-5-2019&amp;psig=AOvVaw2S_wUPOgBBVo8jqlXCaN6U&amp;ust=1589462197373000&amp;source=images&amp;cd=vfe&amp;ved=0CAIQjRxqFwoTCNi9i6D2sOkCFQAAAAAdAAAAABAD" TargetMode="External"/><Relationship Id="rId2" Type="http://schemas.openxmlformats.org/officeDocument/2006/relationships/image" Target="media/image1.jpeg"/><Relationship Id="rId1" Type="http://schemas.openxmlformats.org/officeDocument/2006/relationships/hyperlink" Target="https://www.google.com/url?sa=i&amp;url=https://thecareforum.co.uk/care-quality-commission-outlines-changes-in-fees-for-providers/&amp;psig=AOvVaw1lXbixIuN8Qqq5ZzAbi9jv&amp;ust=1589462237285000&amp;source=images&amp;cd=vfe&amp;ved=0CAIQjRxqFwoTCPid5LP2sOkCFQAAAAAdAAAAABAD"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26f180-144a-42ee-8122-e88c3adfe28e" xsi:nil="true"/>
    <EventNumber xmlns="747c2bcb-6d27-424e-91c2-161c581322eb">10260481</EventNumber>
    <lcf76f155ced4ddcb4097134ff3c332f xmlns="425946b0-1601-4217-976f-dbf873efec4b">
      <Terms xmlns="http://schemas.microsoft.com/office/infopath/2007/PartnerControls"/>
    </lcf76f155ced4ddcb4097134ff3c332f>
    <DocType xmlns="747c2bcb-6d27-424e-91c2-161c581322eb">Uploaded by Inspection Team</Doc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3241819F15F4298CD38877FEE1AB9" ma:contentTypeVersion="16" ma:contentTypeDescription="Create a new document." ma:contentTypeScope="" ma:versionID="d40194e578dc0ea5fd5429e2647b01b5">
  <xsd:schema xmlns:xsd="http://www.w3.org/2001/XMLSchema" xmlns:xs="http://www.w3.org/2001/XMLSchema" xmlns:p="http://schemas.microsoft.com/office/2006/metadata/properties" xmlns:ns2="425946b0-1601-4217-976f-dbf873efec4b" xmlns:ns3="4d26f180-144a-42ee-8122-e88c3adfe28e" xmlns:ns4="747c2bcb-6d27-424e-91c2-161c581322eb" targetNamespace="http://schemas.microsoft.com/office/2006/metadata/properties" ma:root="true" ma:fieldsID="7c684fffbbf621a1dd5cd1ed27fb31c1" ns2:_="" ns3:_="" ns4:_="">
    <xsd:import namespace="425946b0-1601-4217-976f-dbf873efec4b"/>
    <xsd:import namespace="4d26f180-144a-42ee-8122-e88c3adfe28e"/>
    <xsd:import namespace="747c2bcb-6d27-424e-91c2-161c58132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4:EventNumber" minOccurs="0"/>
                <xsd:element ref="ns4:DocTyp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946b0-1601-4217-976f-dbf873ef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d8099-d132-40b0-ae0a-bd77b23f68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26f180-144a-42ee-8122-e88c3adfe2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482057-7307-4655-a39a-d224745eb04d}" ma:internalName="TaxCatchAll" ma:showField="CatchAllData" ma:web="747c2bcb-6d27-424e-91c2-161c581322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c2bcb-6d27-424e-91c2-161c581322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EventNumber" ma:index="20" nillable="true" ma:displayName="EventNumber" ma:default="" ma:description="Event number of the document" ma:internalName="EventNumber0">
      <xsd:simpleType>
        <xsd:restriction base="dms:Text">
          <xsd:maxLength value="255"/>
        </xsd:restriction>
      </xsd:simpleType>
    </xsd:element>
    <xsd:element name="DocType" ma:index="21" nillable="true" ma:displayName="DocType" ma:default="" ma:description="Type of document" ma:internalName="DocTyp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E894C-D965-4158-9FC7-7F8A9E51B12E}">
  <ds:schemaRefs>
    <ds:schemaRef ds:uri="http://schemas.microsoft.com/office/2006/metadata/properties"/>
    <ds:schemaRef ds:uri="http://schemas.microsoft.com/office/infopath/2007/PartnerControls"/>
    <ds:schemaRef ds:uri="4d26f180-144a-42ee-8122-e88c3adfe28e"/>
    <ds:schemaRef ds:uri="747c2bcb-6d27-424e-91c2-161c581322eb"/>
    <ds:schemaRef ds:uri="425946b0-1601-4217-976f-dbf873efec4b"/>
  </ds:schemaRefs>
</ds:datastoreItem>
</file>

<file path=customXml/itemProps2.xml><?xml version="1.0" encoding="utf-8"?>
<ds:datastoreItem xmlns:ds="http://schemas.openxmlformats.org/officeDocument/2006/customXml" ds:itemID="{D1A66125-5FBD-459B-80ED-C694E189D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946b0-1601-4217-976f-dbf873efec4b"/>
    <ds:schemaRef ds:uri="4d26f180-144a-42ee-8122-e88c3adfe28e"/>
    <ds:schemaRef ds:uri="747c2bcb-6d27-424e-91c2-161c58132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02A2B-ACDD-4480-8AAD-2363674CE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surveys for stakeholders - editing required-122842.docx</dc:title>
  <dc:subject/>
  <dc:creator>Rebecca O'Brien</dc:creator>
  <cp:keywords/>
  <dc:description/>
  <cp:lastModifiedBy>Carolyn Bristow</cp:lastModifiedBy>
  <cp:revision>3</cp:revision>
  <dcterms:created xsi:type="dcterms:W3CDTF">2023-03-13T14:35:00Z</dcterms:created>
  <dcterms:modified xsi:type="dcterms:W3CDTF">2023-03-13T14:35:00Z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0x0101006C23241819F15F4298CD38877FEE1AB9</vt:lpwstr>
  </property>
  <property fmtid="{D5CDD505-2E9C-101B-9397-08002B2CF9AE}" pid="3" name="MediaServiceImageTags">
    <vt:lpwstr/>
  </property>
  <property fmtid="{D5CDD505-2E9C-101B-9397-08002B2CF9AE}" pid="4" name="OfstedDepartment">
    <vt:lpwstr/>
  </property>
  <property fmtid="{D5CDD505-2E9C-101B-9397-08002B2CF9AE}" pid="5" name="Directorate">
    <vt:lpwstr/>
  </property>
  <property fmtid="{D5CDD505-2E9C-101B-9397-08002B2CF9AE}" pid="6" name="OfstedTeam">
    <vt:lpwstr/>
  </property>
  <property fmtid="{D5CDD505-2E9C-101B-9397-08002B2CF9AE}" pid="7" name="DocumentType">
    <vt:lpwstr/>
  </property>
</Properties>
</file>